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text" w:horzAnchor="margin" w:tblpXSpec="center" w:tblpY="-1728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6"/>
      </w:tblGrid>
      <w:tr w:rsidR="00A45312" w:rsidTr="00A45312">
        <w:trPr>
          <w:trHeight w:val="1086"/>
        </w:trPr>
        <w:tc>
          <w:tcPr>
            <w:tcW w:w="10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12" w:rsidRDefault="00A45312" w:rsidP="003961C8">
            <w:pPr>
              <w:widowControl w:val="0"/>
              <w:autoSpaceDE w:val="0"/>
              <w:autoSpaceDN w:val="0"/>
              <w:spacing w:before="253" w:after="0" w:line="276" w:lineRule="auto"/>
              <w:ind w:left="2831" w:right="2525" w:hanging="2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ЮРИДИЧЕСКИ</w:t>
            </w:r>
            <w:r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ФАКУЛТЕТ</w:t>
            </w:r>
          </w:p>
          <w:p w:rsidR="00A45312" w:rsidRDefault="00A45312" w:rsidP="003961C8">
            <w:pPr>
              <w:widowControl w:val="0"/>
              <w:autoSpaceDE w:val="0"/>
              <w:autoSpaceDN w:val="0"/>
              <w:spacing w:before="253" w:after="0" w:line="276" w:lineRule="auto"/>
              <w:ind w:left="2831" w:right="2525" w:hanging="293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ФАКУЛТЕТЕН СЪВЕТ</w:t>
            </w:r>
          </w:p>
        </w:tc>
      </w:tr>
      <w:tr w:rsidR="00A45312" w:rsidTr="00A45312">
        <w:trPr>
          <w:trHeight w:val="1456"/>
        </w:trPr>
        <w:tc>
          <w:tcPr>
            <w:tcW w:w="10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312" w:rsidRDefault="00A45312" w:rsidP="003961C8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45312" w:rsidRDefault="00A45312" w:rsidP="003961C8">
            <w:pPr>
              <w:widowControl w:val="0"/>
              <w:autoSpaceDE w:val="0"/>
              <w:autoSpaceDN w:val="0"/>
              <w:spacing w:before="1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ПРЕПИС-ИЗВЛЕЧЕНИЕ</w:t>
            </w:r>
            <w:r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ПРОТОКОЛ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32</w:t>
            </w:r>
          </w:p>
          <w:p w:rsidR="00A45312" w:rsidRDefault="00A45312" w:rsidP="003961C8">
            <w:pPr>
              <w:widowControl w:val="0"/>
              <w:autoSpaceDE w:val="0"/>
              <w:autoSpaceDN w:val="0"/>
              <w:spacing w:before="37" w:after="0" w:line="276" w:lineRule="auto"/>
              <w:ind w:left="1217" w:right="12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Заседание</w:t>
            </w:r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ФС</w:t>
            </w:r>
            <w:r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Юридически</w:t>
            </w:r>
            <w:r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факултет, проведено на 17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2026 г.</w:t>
            </w:r>
          </w:p>
          <w:p w:rsidR="00A45312" w:rsidRDefault="00A45312" w:rsidP="003961C8">
            <w:pPr>
              <w:widowControl w:val="0"/>
              <w:autoSpaceDE w:val="0"/>
              <w:autoSpaceDN w:val="0"/>
              <w:spacing w:after="0" w:line="252" w:lineRule="exact"/>
              <w:ind w:left="12" w:right="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1254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8081"/>
      </w:tblGrid>
      <w:tr w:rsidR="00A45312" w:rsidTr="00A45312">
        <w:trPr>
          <w:trHeight w:val="64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12" w:rsidRDefault="00A45312" w:rsidP="003961C8">
            <w:pPr>
              <w:widowControl w:val="0"/>
              <w:autoSpaceDE w:val="0"/>
              <w:autoSpaceDN w:val="0"/>
              <w:spacing w:after="0" w:line="276" w:lineRule="auto"/>
              <w:ind w:left="539" w:firstLine="5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ВЪПРОСИ НА ДНЕВНИЯ</w:t>
            </w:r>
            <w:r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5"/>
              </w:rPr>
              <w:t>РЕД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12" w:rsidRDefault="00A45312" w:rsidP="003961C8">
            <w:pPr>
              <w:widowControl w:val="0"/>
              <w:autoSpaceDE w:val="0"/>
              <w:autoSpaceDN w:val="0"/>
              <w:spacing w:after="0" w:line="251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РЕШЕНИЯ:</w:t>
            </w:r>
          </w:p>
        </w:tc>
      </w:tr>
      <w:tr w:rsidR="00A45312" w:rsidTr="00A45312">
        <w:trPr>
          <w:trHeight w:val="64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12" w:rsidRDefault="00A45312" w:rsidP="003961C8">
            <w:pPr>
              <w:widowControl w:val="0"/>
              <w:autoSpaceDE w:val="0"/>
              <w:autoSpaceDN w:val="0"/>
              <w:spacing w:after="0" w:line="276" w:lineRule="auto"/>
              <w:ind w:left="107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3. Научна работа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312" w:rsidRPr="00761F09" w:rsidRDefault="00761F09" w:rsidP="003961C8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Arial" w:eastAsia="Times New Roman" w:hAnsi="Arial" w:cs="Arial"/>
              </w:rPr>
            </w:pPr>
            <w:r w:rsidRPr="00761F09">
              <w:rPr>
                <w:rFonts w:ascii="Arial" w:eastAsia="Times New Roman" w:hAnsi="Arial" w:cs="Arial"/>
              </w:rPr>
              <w:t>1.Решение: Приемане на нов учебен план по нова магистърска програма „Съдебни експертизи“</w:t>
            </w:r>
          </w:p>
          <w:p w:rsidR="00761F09" w:rsidRPr="00761F09" w:rsidRDefault="00761F09" w:rsidP="003961C8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Arial" w:eastAsia="Times New Roman" w:hAnsi="Arial" w:cs="Arial"/>
              </w:rPr>
            </w:pPr>
          </w:p>
          <w:p w:rsidR="00761F09" w:rsidRPr="00761F09" w:rsidRDefault="00761F09" w:rsidP="003961C8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Arial" w:eastAsia="Times New Roman" w:hAnsi="Arial" w:cs="Arial"/>
              </w:rPr>
            </w:pPr>
            <w:r w:rsidRPr="00761F09">
              <w:rPr>
                <w:rFonts w:ascii="Arial" w:eastAsia="Times New Roman" w:hAnsi="Arial" w:cs="Arial"/>
              </w:rPr>
              <w:t xml:space="preserve">2.Зачисляване на двама докторанти на свободна докторантура </w:t>
            </w:r>
          </w:p>
          <w:p w:rsidR="00761F09" w:rsidRDefault="00761F09" w:rsidP="003961C8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Arial" w:eastAsia="SimSun" w:hAnsi="Arial" w:cs="Arial"/>
                <w:bCs/>
                <w:lang w:eastAsia="zh-CN"/>
              </w:rPr>
            </w:pPr>
            <w:r w:rsidRPr="00761F09">
              <w:rPr>
                <w:rFonts w:ascii="Arial" w:eastAsia="Times New Roman" w:hAnsi="Arial" w:cs="Arial"/>
              </w:rPr>
              <w:t xml:space="preserve">- </w:t>
            </w:r>
            <w:r w:rsidRPr="00761F09">
              <w:rPr>
                <w:rFonts w:ascii="Arial" w:eastAsia="SimSun" w:hAnsi="Arial" w:cs="Arial"/>
                <w:bCs/>
                <w:lang w:eastAsia="zh-CN"/>
              </w:rPr>
              <w:t xml:space="preserve"> </w:t>
            </w:r>
            <w:r w:rsidRPr="00761F09">
              <w:rPr>
                <w:rFonts w:ascii="Arial" w:eastAsia="SimSun" w:hAnsi="Arial" w:cs="Arial"/>
                <w:bCs/>
                <w:lang w:eastAsia="zh-CN"/>
              </w:rPr>
              <w:t>Васил Ценков Василев с дисертация на тема „Хибридните заплахи срещу икономическите субекти и механизми за противодействие“</w:t>
            </w:r>
            <w:r>
              <w:rPr>
                <w:rFonts w:ascii="Arial" w:eastAsia="SimSun" w:hAnsi="Arial" w:cs="Arial"/>
                <w:bCs/>
                <w:lang w:eastAsia="zh-CN"/>
              </w:rPr>
              <w:t>.</w:t>
            </w:r>
          </w:p>
          <w:p w:rsidR="00761F09" w:rsidRDefault="00761F09" w:rsidP="003961C8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-  </w:t>
            </w:r>
            <w:r>
              <w:rPr>
                <w:rFonts w:ascii="Arial" w:eastAsia="SimSun" w:hAnsi="Arial" w:cs="Arial"/>
                <w:bCs/>
                <w:lang w:eastAsia="zh-CN"/>
              </w:rPr>
              <w:t>Васил Димитров Христов с тема на дисертационния труд „Ролята на местната власт в управлението на риска, кризисните ситуации и извънредните състояния в контекста на Националната сигурност“.</w:t>
            </w:r>
          </w:p>
          <w:p w:rsidR="00761F09" w:rsidRDefault="00761F09" w:rsidP="003961C8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Да бъдат зачислени от 01.05.2026г.</w:t>
            </w:r>
          </w:p>
          <w:p w:rsidR="00F046CF" w:rsidRDefault="00F046CF" w:rsidP="003961C8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Arial" w:eastAsia="SimSun" w:hAnsi="Arial" w:cs="Arial"/>
                <w:bCs/>
                <w:lang w:eastAsia="zh-CN"/>
              </w:rPr>
            </w:pPr>
          </w:p>
          <w:p w:rsidR="00F046CF" w:rsidRDefault="00F046CF" w:rsidP="003961C8">
            <w:pPr>
              <w:widowControl w:val="0"/>
              <w:autoSpaceDE w:val="0"/>
              <w:autoSpaceDN w:val="0"/>
              <w:spacing w:after="0" w:line="251" w:lineRule="exact"/>
              <w:ind w:right="4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3.Приемане на индивидуален учебен план на докторанта Георги Георгиев, които е зачислен от 01.03.2026г.</w:t>
            </w:r>
          </w:p>
          <w:p w:rsidR="00F046CF" w:rsidRDefault="00F046CF" w:rsidP="00F046CF">
            <w:pPr>
              <w:spacing w:before="120" w:after="100" w:afterAutospacing="1" w:line="240" w:lineRule="auto"/>
              <w:jc w:val="both"/>
              <w:outlineLvl w:val="3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4.Атестиране на докторанти: </w:t>
            </w:r>
            <w:r w:rsidRPr="00F046CF">
              <w:rPr>
                <w:rFonts w:ascii="Arial" w:eastAsia="SimSun" w:hAnsi="Arial" w:cs="Arial"/>
                <w:bCs/>
                <w:lang w:eastAsia="zh-CN"/>
              </w:rPr>
              <w:t xml:space="preserve">Георги Георгиев – задочен докторант, Филип Радинов – задочен докторант, Деница Петкова – задочен докторант, Ивайла </w:t>
            </w:r>
            <w:proofErr w:type="spellStart"/>
            <w:r w:rsidRPr="00F046CF">
              <w:rPr>
                <w:rFonts w:ascii="Arial" w:eastAsia="SimSun" w:hAnsi="Arial" w:cs="Arial"/>
                <w:bCs/>
                <w:lang w:eastAsia="zh-CN"/>
              </w:rPr>
              <w:t>Съриева</w:t>
            </w:r>
            <w:proofErr w:type="spellEnd"/>
            <w:r w:rsidRPr="00F046CF">
              <w:rPr>
                <w:rFonts w:ascii="Arial" w:eastAsia="SimSun" w:hAnsi="Arial" w:cs="Arial"/>
                <w:bCs/>
                <w:lang w:eastAsia="zh-CN"/>
              </w:rPr>
              <w:t xml:space="preserve"> – задочен докторант, Ивайло Илиев – задочен докторант, Владимир </w:t>
            </w:r>
            <w:proofErr w:type="spellStart"/>
            <w:r w:rsidRPr="00F046CF">
              <w:rPr>
                <w:rFonts w:ascii="Arial" w:eastAsia="SimSun" w:hAnsi="Arial" w:cs="Arial"/>
                <w:bCs/>
                <w:lang w:eastAsia="zh-CN"/>
              </w:rPr>
              <w:t>Перчемлиев</w:t>
            </w:r>
            <w:proofErr w:type="spellEnd"/>
            <w:r w:rsidRPr="00F046CF">
              <w:rPr>
                <w:rFonts w:ascii="Arial" w:eastAsia="SimSun" w:hAnsi="Arial" w:cs="Arial"/>
                <w:bCs/>
                <w:lang w:eastAsia="zh-CN"/>
              </w:rPr>
              <w:t xml:space="preserve"> – редовен докторант, Дарина Рачева – редовен докторант, Румя</w:t>
            </w:r>
            <w:r>
              <w:rPr>
                <w:rFonts w:ascii="Arial" w:eastAsia="SimSun" w:hAnsi="Arial" w:cs="Arial"/>
                <w:bCs/>
                <w:lang w:eastAsia="zh-CN"/>
              </w:rPr>
              <w:t>на Костова – задочен докторант.</w:t>
            </w:r>
          </w:p>
          <w:p w:rsidR="00F046CF" w:rsidRDefault="00F046CF" w:rsidP="00F046CF">
            <w:pPr>
              <w:spacing w:before="120" w:after="100" w:afterAutospacing="1" w:line="240" w:lineRule="auto"/>
              <w:jc w:val="both"/>
              <w:outlineLvl w:val="3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5.У</w:t>
            </w:r>
            <w:r w:rsidRPr="00F046CF">
              <w:rPr>
                <w:rFonts w:ascii="Arial" w:eastAsia="SimSun" w:hAnsi="Arial" w:cs="Arial"/>
                <w:bCs/>
                <w:lang w:eastAsia="zh-CN"/>
              </w:rPr>
              <w:t>дължаване срока за докторантура на задочния докторант Румяна Костова със срок 1 година.</w:t>
            </w:r>
          </w:p>
          <w:p w:rsidR="00A50140" w:rsidRDefault="00F046CF" w:rsidP="00A50140">
            <w:pPr>
              <w:spacing w:before="120" w:after="100" w:afterAutospacing="1" w:line="240" w:lineRule="auto"/>
              <w:jc w:val="both"/>
              <w:outlineLvl w:val="3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6.</w:t>
            </w:r>
            <w:r w:rsidR="00A50140" w:rsidRPr="00A50140">
              <w:rPr>
                <w:rFonts w:ascii="Arial" w:eastAsia="SimSun" w:hAnsi="Arial" w:cs="Arial"/>
                <w:bCs/>
                <w:lang w:eastAsia="zh-CN"/>
              </w:rPr>
              <w:t xml:space="preserve"> </w:t>
            </w:r>
            <w:proofErr w:type="spellStart"/>
            <w:r w:rsidR="00A50140" w:rsidRPr="00A50140">
              <w:rPr>
                <w:rFonts w:ascii="Arial" w:eastAsia="SimSun" w:hAnsi="Arial" w:cs="Arial"/>
                <w:bCs/>
                <w:lang w:eastAsia="zh-CN"/>
              </w:rPr>
              <w:t>Очисляване</w:t>
            </w:r>
            <w:proofErr w:type="spellEnd"/>
            <w:r w:rsidR="00A50140" w:rsidRPr="00A50140">
              <w:rPr>
                <w:rFonts w:ascii="Arial" w:eastAsia="SimSun" w:hAnsi="Arial" w:cs="Arial"/>
                <w:bCs/>
                <w:lang w:eastAsia="zh-CN"/>
              </w:rPr>
              <w:t xml:space="preserve"> на докторанти </w:t>
            </w:r>
            <w:r w:rsidR="00A50140">
              <w:rPr>
                <w:rFonts w:ascii="Arial" w:eastAsia="SimSun" w:hAnsi="Arial" w:cs="Arial"/>
                <w:bCs/>
                <w:lang w:eastAsia="zh-CN"/>
              </w:rPr>
              <w:t>с дата 01.05.2026г.</w:t>
            </w:r>
            <w:r w:rsidR="00A50140" w:rsidRPr="00A50140">
              <w:rPr>
                <w:rFonts w:ascii="Arial" w:eastAsia="SimSun" w:hAnsi="Arial" w:cs="Arial"/>
                <w:bCs/>
                <w:lang w:eastAsia="zh-CN"/>
              </w:rPr>
              <w:t xml:space="preserve">с право на защита на редовния докторант Георги Георгиев, задочен докторант Филип Радинов, задочен докторант Деница Петкова, задочен докторант Ивайла </w:t>
            </w:r>
            <w:proofErr w:type="spellStart"/>
            <w:r w:rsidR="00A50140" w:rsidRPr="00A50140">
              <w:rPr>
                <w:rFonts w:ascii="Arial" w:eastAsia="SimSun" w:hAnsi="Arial" w:cs="Arial"/>
                <w:bCs/>
                <w:lang w:eastAsia="zh-CN"/>
              </w:rPr>
              <w:t>Съриева</w:t>
            </w:r>
            <w:proofErr w:type="spellEnd"/>
            <w:r w:rsidR="00A50140" w:rsidRPr="00A50140">
              <w:rPr>
                <w:rFonts w:ascii="Arial" w:eastAsia="SimSun" w:hAnsi="Arial" w:cs="Arial"/>
                <w:bCs/>
                <w:lang w:eastAsia="zh-CN"/>
              </w:rPr>
              <w:t xml:space="preserve">, задочен докторант Ивайло Илиев, редовен докторант Владимир </w:t>
            </w:r>
            <w:proofErr w:type="spellStart"/>
            <w:r w:rsidR="00A50140" w:rsidRPr="00A50140">
              <w:rPr>
                <w:rFonts w:ascii="Arial" w:eastAsia="SimSun" w:hAnsi="Arial" w:cs="Arial"/>
                <w:bCs/>
                <w:lang w:eastAsia="zh-CN"/>
              </w:rPr>
              <w:t>Перчемлиев</w:t>
            </w:r>
            <w:proofErr w:type="spellEnd"/>
            <w:r w:rsidR="00A50140" w:rsidRPr="00A50140">
              <w:rPr>
                <w:rFonts w:ascii="Arial" w:eastAsia="SimSun" w:hAnsi="Arial" w:cs="Arial"/>
                <w:bCs/>
                <w:lang w:eastAsia="zh-CN"/>
              </w:rPr>
              <w:t xml:space="preserve"> и редовен докторант Дарина Рачева.</w:t>
            </w:r>
          </w:p>
          <w:p w:rsidR="00B668D2" w:rsidRDefault="00B668D2" w:rsidP="00A50140">
            <w:pPr>
              <w:spacing w:before="120" w:after="100" w:afterAutospacing="1" w:line="240" w:lineRule="auto"/>
              <w:jc w:val="both"/>
              <w:outlineLvl w:val="3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7. 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Насочване към вътрешна защита на двама колеги </w:t>
            </w:r>
            <w:proofErr w:type="spellStart"/>
            <w:r>
              <w:rPr>
                <w:rFonts w:ascii="Arial" w:eastAsia="SimSun" w:hAnsi="Arial" w:cs="Arial"/>
                <w:bCs/>
                <w:lang w:eastAsia="zh-CN"/>
              </w:rPr>
              <w:t>Сими</w:t>
            </w:r>
            <w:r>
              <w:rPr>
                <w:rFonts w:ascii="Arial" w:eastAsia="SimSun" w:hAnsi="Arial" w:cs="Arial"/>
                <w:bCs/>
                <w:lang w:eastAsia="zh-CN"/>
              </w:rPr>
              <w:t>лиян</w:t>
            </w:r>
            <w:proofErr w:type="spellEnd"/>
            <w:r>
              <w:rPr>
                <w:rFonts w:ascii="Arial" w:eastAsia="SimSun" w:hAnsi="Arial" w:cs="Arial"/>
                <w:bCs/>
                <w:lang w:eastAsia="zh-CN"/>
              </w:rPr>
              <w:t xml:space="preserve"> Стефанов и Кирил Веселинов на 29.05.2026г.</w:t>
            </w:r>
          </w:p>
          <w:p w:rsidR="00F046CF" w:rsidRPr="00F046CF" w:rsidRDefault="00B668D2" w:rsidP="00F046CF">
            <w:pPr>
              <w:spacing w:before="120" w:after="100" w:afterAutospacing="1" w:line="240" w:lineRule="auto"/>
              <w:jc w:val="both"/>
              <w:outlineLvl w:val="3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8.</w:t>
            </w:r>
            <w:r w:rsidRPr="00B668D2">
              <w:rPr>
                <w:rFonts w:ascii="Arial" w:eastAsia="SimSun" w:hAnsi="Arial" w:cs="Arial"/>
                <w:bCs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Cs/>
                <w:lang w:eastAsia="zh-CN"/>
              </w:rPr>
              <w:t>П</w:t>
            </w:r>
            <w:r w:rsidRPr="00B668D2">
              <w:rPr>
                <w:rFonts w:ascii="Arial" w:eastAsia="SimSun" w:hAnsi="Arial" w:cs="Arial"/>
                <w:bCs/>
                <w:lang w:eastAsia="zh-CN"/>
              </w:rPr>
              <w:t xml:space="preserve">риемане на индивидуален учебен план на докторанта Михаела  </w:t>
            </w:r>
            <w:proofErr w:type="spellStart"/>
            <w:r w:rsidRPr="00B668D2">
              <w:rPr>
                <w:rFonts w:ascii="Arial" w:eastAsia="SimSun" w:hAnsi="Arial" w:cs="Arial"/>
                <w:bCs/>
                <w:lang w:eastAsia="zh-CN"/>
              </w:rPr>
              <w:t>Винх</w:t>
            </w:r>
            <w:proofErr w:type="spellEnd"/>
            <w:r w:rsidRPr="00B668D2">
              <w:rPr>
                <w:rFonts w:ascii="Arial" w:eastAsia="SimSun" w:hAnsi="Arial" w:cs="Arial"/>
                <w:bCs/>
                <w:lang w:eastAsia="zh-CN"/>
              </w:rPr>
              <w:t xml:space="preserve"> чан – </w:t>
            </w:r>
            <w:proofErr w:type="spellStart"/>
            <w:r w:rsidRPr="00B668D2">
              <w:rPr>
                <w:rFonts w:ascii="Arial" w:eastAsia="SimSun" w:hAnsi="Arial" w:cs="Arial"/>
                <w:bCs/>
                <w:lang w:eastAsia="zh-CN"/>
              </w:rPr>
              <w:t>Недкова.Трябва</w:t>
            </w:r>
            <w:proofErr w:type="spellEnd"/>
            <w:r w:rsidRPr="00B668D2">
              <w:rPr>
                <w:rFonts w:ascii="Arial" w:eastAsia="SimSun" w:hAnsi="Arial" w:cs="Arial"/>
                <w:bCs/>
                <w:lang w:eastAsia="zh-CN"/>
              </w:rPr>
              <w:t xml:space="preserve"> до 01.05.2026г. да бъде приета.</w:t>
            </w:r>
            <w:bookmarkStart w:id="0" w:name="_GoBack"/>
            <w:bookmarkEnd w:id="0"/>
          </w:p>
          <w:p w:rsidR="00F046CF" w:rsidRPr="00F046CF" w:rsidRDefault="00F046CF" w:rsidP="00F046CF">
            <w:pPr>
              <w:spacing w:before="120" w:after="100" w:afterAutospacing="1" w:line="240" w:lineRule="auto"/>
              <w:jc w:val="both"/>
              <w:outlineLvl w:val="3"/>
              <w:rPr>
                <w:rFonts w:ascii="Arial" w:eastAsia="SimSun" w:hAnsi="Arial" w:cs="Arial"/>
                <w:b/>
                <w:bCs/>
                <w:lang w:eastAsia="zh-CN"/>
              </w:rPr>
            </w:pPr>
          </w:p>
        </w:tc>
      </w:tr>
    </w:tbl>
    <w:p w:rsidR="00645F8E" w:rsidRDefault="00645F8E"/>
    <w:sectPr w:rsidR="0064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94"/>
    <w:rsid w:val="000A4361"/>
    <w:rsid w:val="002B6394"/>
    <w:rsid w:val="00645F8E"/>
    <w:rsid w:val="00761F09"/>
    <w:rsid w:val="009E6185"/>
    <w:rsid w:val="00A45312"/>
    <w:rsid w:val="00A50140"/>
    <w:rsid w:val="00B668D2"/>
    <w:rsid w:val="00BE7AD2"/>
    <w:rsid w:val="00E55C97"/>
    <w:rsid w:val="00F0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30F0B-9569-4519-A851-7FF4B542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31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UY7XXVJ5DHQF-12-300</_dlc_DocId>
    <_dlc_DocIdUrl xmlns="01b95953-7cdd-4f13-9fc0-d31958bd2e6e">
      <Url>https://www.uni-ruse.bg/Faculties/YUF/_layouts/15/DocIdRedir.aspx?ID=UY7XXVJ5DHQF-12-300</Url>
      <Description>UY7XXVJ5DHQF-12-300</Description>
    </_dlc_DocIdUrl>
  </documentManagement>
</p:properties>
</file>

<file path=customXml/itemProps1.xml><?xml version="1.0" encoding="utf-8"?>
<ds:datastoreItem xmlns:ds="http://schemas.openxmlformats.org/officeDocument/2006/customXml" ds:itemID="{7EF9B89B-D58F-4534-B4A5-614A56231028}"/>
</file>

<file path=customXml/itemProps2.xml><?xml version="1.0" encoding="utf-8"?>
<ds:datastoreItem xmlns:ds="http://schemas.openxmlformats.org/officeDocument/2006/customXml" ds:itemID="{BAEBE464-DDC4-4BF3-8FD7-CB61CC75C649}"/>
</file>

<file path=customXml/itemProps3.xml><?xml version="1.0" encoding="utf-8"?>
<ds:datastoreItem xmlns:ds="http://schemas.openxmlformats.org/officeDocument/2006/customXml" ds:itemID="{B0EA129B-84D7-408E-8C82-123756CB0BE8}"/>
</file>

<file path=customXml/itemProps4.xml><?xml version="1.0" encoding="utf-8"?>
<ds:datastoreItem xmlns:ds="http://schemas.openxmlformats.org/officeDocument/2006/customXml" ds:itemID="{F540E738-B7F8-423E-886A-FD6092A2B8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Христова</dc:creator>
  <cp:keywords/>
  <dc:description/>
  <cp:lastModifiedBy>Кристина Христова</cp:lastModifiedBy>
  <cp:revision>10</cp:revision>
  <dcterms:created xsi:type="dcterms:W3CDTF">2026-05-28T10:13:00Z</dcterms:created>
  <dcterms:modified xsi:type="dcterms:W3CDTF">2026-05-28T10:28:00Z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e834e542-c27a-4349-9db8-e627a5c6e68c</vt:lpwstr>
  </property>
</Properties>
</file>